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18.2.2025,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 Klubu důchodců Dolu Dukla si užili společně ples</w:t>
      </w:r>
    </w:p>
    <w:p>
      <w:pPr/>
      <w:r>
        <w:rPr/>
        <w:t xml:space="preserve">Jakmile začala hrát kapela, senioři ihned zaplnili v PZKO v Bludovicích celý parket. Ples Klubu důchodců Dolu Dukla je vždy velmi oblíbený. </w:t>
      </w:r>
    </w:p>
    <w:p>
      <w:pPr/>
      <w:r>
        <w:rPr>
          <w:b w:val="1"/>
          <w:bCs w:val="1"/>
        </w:rPr>
        <w:t xml:space="preserve">Tadeusz Pieczka, předseda Klubu důchodců Dolu Dukla: </w:t>
      </w:r>
      <w:r>
        <w:rPr/>
        <w:t xml:space="preserve">"Je to tradiční ples, protože v loňském roce jsme měli 50. výročí, takže letos 51. rok a to už myslím, že je pěkná tradice. Hraje nám tady živá hudba Gama Duo, také tradiční hudba. Já jsem předsedou třetí rok a třetí rok je zveme a jsme s nimi spokojeni. K kulturním krátkým programem vystoupí manželé s ukázkou tance swing. Také jsem zvědavý, neumím to, tak alespoň se podíváme, jak se to tančí.”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“Chodili jsme tady často s přáteli, ale tím, že mi umřel manžel před třemi leta a teď jsem tady s novým přítelem, tak nevím, jestli tady bude někdo známý, ale chodívala jsem pravidelně. Vždy to tady bývalo fajn, tak věřím, že i dneska. Ráda se pobavím, lidé tady chodí pěkně oblečení, takže to je takové hezké.”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“Těšíme se a uvidíme, co bude dál, nechejme tomu otevřené pole.”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"Máme tady přátelé a na plese už jsme nebyli, ani nepamatuji. Určitě budeme tančit.”</w:t>
      </w:r>
    </w:p>
    <w:p>
      <w:pPr/>
      <w:r>
        <w:rPr/>
        <w:t xml:space="preserve">Kromě zábavy a noční tomboly, čekala na návštěvníky plesu i dobrá večeře, kterou také vařili tradiční a osvědčení kuchaři. Ples ale není jedinou akcí, kterou Klub důchodců Dolu Dukla během roku pořádá. Další takovou větší bude květnová zahradní slavnost, v létě pak pojedou senioři společně do Zlína a Luhačovic.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7342/seniori-z-klubu-duchodcu-dolu-dukla-si-uzili-spolecne-p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2026-05-27T18:33:48+02:00</dcterms:created>
  <dcterms:modified xsi:type="dcterms:W3CDTF">2026-05-27T18:33:48+02:00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