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běžel 3. ročník důlního přeboru</w:t>
      </w:r>
    </w:p>
    <w:p>
      <w:pPr/>
      <w:r>
        <w:rPr/>
        <w:t xml:space="preserve">Letošní běžecký závod Stonavský důlní  přebor přilákal na trať dlouhou více než pět kilometrů 35 závodníků ze širokého  okolí.</w:t>
      </w:r>
    </w:p>
    <w:p>
      <w:pPr/>
      <w:r>
        <w:rPr>
          <w:b w:val="1"/>
          <w:bCs w:val="1"/>
        </w:rPr>
        <w:t xml:space="preserve">Lukáš  Topiarz, spoluorganizátor závodu, Stonava pro venkov: </w:t>
      </w:r>
      <w:r>
        <w:rPr/>
        <w:t xml:space="preserve">„Trasa je zhruba 5,4  kilometrů dlouhá. Začíná se u parkoviště nad polskou školou. Běží se směr 9.  květen a vrací se po mezích zpět k polské škole.“</w:t>
      </w:r>
    </w:p>
    <w:p>
      <w:pPr/>
      <w:r>
        <w:rPr/>
        <w:t xml:space="preserve">Že  běhání nemá věkové hranice, dokazuje i věkový rozdíl 55 let mezi nejmladším a  nejstarším účastníkem závodu.</w:t>
      </w:r>
    </w:p>
    <w:p>
      <w:pPr/>
      <w:r>
        <w:rPr>
          <w:b w:val="1"/>
          <w:bCs w:val="1"/>
        </w:rPr>
        <w:t xml:space="preserve">Adam  Valošek, spoluorganizátor závodu, SK Fuga Triathlon Team: </w:t>
      </w:r>
      <w:r>
        <w:rPr/>
        <w:t xml:space="preserve">„Je to součástí běžeckého seriálu H10 běžecký pohár  Karvinského revíru. Tento běžecký pohár se skládá z asi 20 závodů.“</w:t>
      </w:r>
    </w:p>
    <w:p>
      <w:pPr/>
      <w:r>
        <w:rPr/>
        <w:t xml:space="preserve">V  rámci tohoto seriálu se hodnotí závodníci, kteří absolvují minimálně devět  závodů, přičemž do celkového výsledku se započítává 16 nejlepších výsledků.  Velké finále poháru proběhne stejně jako v předchozích ročnících na Havířovské  desítce.</w:t>
      </w:r>
    </w:p>
    <w:p>
      <w:pPr/>
      <w:r>
        <w:rPr>
          <w:b w:val="1"/>
          <w:bCs w:val="1"/>
        </w:rPr>
        <w:t xml:space="preserve">Ivana Zbořilová, vítězka v kategorii žen: </w:t>
      </w:r>
      <w:r>
        <w:rPr/>
        <w:t xml:space="preserve">„Trať byla pestrá. Líbilo  se mi, že byl terén, silnice, do kopečka, z kopečka, rybníček, vpravo, vlevo.“</w:t>
      </w:r>
    </w:p>
    <w:p>
      <w:pPr/>
      <w:r>
        <w:rPr>
          <w:b w:val="1"/>
          <w:bCs w:val="1"/>
        </w:rPr>
        <w:t xml:space="preserve">David  Hartig, nejrychlejší účastník závodu:</w:t>
      </w:r>
      <w:r>
        <w:rPr/>
        <w:t xml:space="preserve"> „Trošku těžké nohy byly, takže jsem ji  musel přemlouvat, ale už je to za mnou, už jsem spokojený v cíli.“</w:t>
      </w:r>
    </w:p>
    <w:p>
      <w:pPr/>
      <w:r>
        <w:rPr/>
        <w:t xml:space="preserve">Další  závod série H10 běžeckého poháru karvinského revíru 2025 se uskuteční 22.  března v Petřvaldě.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376/ve-stonave-se-bezel-3-rocnik-dulniho-pre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2026-05-10T15:50:47+02:00</dcterms:created>
  <dcterms:modified xsi:type="dcterms:W3CDTF">2026-05-10T15:50:47+02:00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