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Bílovci proběhla komunitní módní přehlídka, na akci se podíleli tamní senioři</w:t>
      </w:r>
    </w:p>
    <w:p>
      <w:pPr/>
      <w:r>
        <w:rPr/>
        <w:t xml:space="preserve">Módní přehlídka, jakou v Bílovci ještě nezažili, přilákala do kulturního domu plný sál diváků. Nešlo jen o módu – na pódiu se střídaly taneční, hudební i herecké výstupy, a to vše v podání místních. Návštěvníci tak odcházeli nejen s inspirací do šatníku.</w:t>
      </w:r>
    </w:p>
    <w:p>
      <w:pPr/>
      <w:r>
        <w:rPr>
          <w:b w:val="1"/>
          <w:bCs w:val="1"/>
        </w:rPr>
        <w:t xml:space="preserve">účastníci akce</w:t>
      </w:r>
      <w:r>
        <w:rPr/>
        <w:t xml:space="preserve">: “Je to skvělá akce. Já tím, že jsem tady chodila na módní přehlídku Sára dětem, tak určitě oceňuji určitě organizátory. Je to nádherná akce, zatím se mi to moc líbí.”</w:t>
      </w:r>
    </w:p>
    <w:p>
      <w:pPr/>
      <w:r>
        <w:rPr/>
        <w:t xml:space="preserve">“Moc se mi to líbí, oni jsou všichni dobří.”</w:t>
      </w:r>
    </w:p>
    <w:p>
      <w:pPr/>
      <w:r>
        <w:rPr/>
        <w:t xml:space="preserve">Letošní ročník potvrdil, že věk není překážkou – modelky ve věku od čtrnácti do sedmdesáti let předvedly, že styl, sebevědomí i radost z pohybu mohou patřit komukoliv.</w:t>
      </w:r>
    </w:p>
    <w:p>
      <w:pPr/>
      <w:r>
        <w:rPr>
          <w:b w:val="1"/>
          <w:bCs w:val="1"/>
        </w:rPr>
        <w:t xml:space="preserve">Marie Kavalová, předsedkyně Klubu seniorů Bílovec</w:t>
      </w:r>
      <w:r>
        <w:rPr/>
        <w:t xml:space="preserve">: “Já si třeba vážím toho, že některé ty ženy, naše ženy tady v Bílovecké, jsou ochotné předvádět ty modely – já bych tam teda nešla. Takže toho si opravdu vážím.“</w:t>
      </w:r>
    </w:p>
    <w:p>
      <w:pPr/>
      <w:r>
        <w:rPr>
          <w:b w:val="1"/>
          <w:bCs w:val="1"/>
        </w:rPr>
        <w:t xml:space="preserve">Ivan Štefek, místopředseda Klubu seniorů Bílovec</w:t>
      </w:r>
      <w:r>
        <w:rPr/>
        <w:t xml:space="preserve">: „Móda a senioři určitě jdou dohromady. I když je to málo pravděpodobné, ale vidíte, že spousta seniorek tady je a každá se chce líbit, co si budeme povídat.“</w:t>
      </w:r>
    </w:p>
    <w:p>
      <w:pPr/>
      <w:r>
        <w:rPr/>
        <w:t xml:space="preserve">Atmosféru přehlídky zachytili kameramani z projektu Bílovecký amatérský film. Výsledný snímek bude mít premiéru v červnu v kině Radost během Festivalového dne BAF.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15/v-bilovci-probehla-komunitni-modni-prehlidka-na-akci-se-podileli-tamn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