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15.4.2025,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Jarmark sociálních podniků opět zaplnil obřadní síň radnice Ostravy-Jihu</w:t>
      </w:r>
    </w:p>
    <w:p>
      <w:pPr/>
      <w:r>
        <w:rPr/>
        <w:t xml:space="preserve">Zákusky, káva, lokální speciality ale také šité výrobky,  květiny či velikonoční dekorace. To vše a více nabídl jarmark sociálních  podniků v obřadní síni radnice Ostravy-Jihu. Přijelo zde celkem 12  prodejců.</w:t>
      </w:r>
    </w:p>
    <w:p>
      <w:pPr/>
      <w:r>
        <w:rPr>
          <w:b w:val="1"/>
          <w:bCs w:val="1"/>
        </w:rPr>
        <w:t xml:space="preserve">Ludmila Slaninová, prodejce, charita Opava</w:t>
      </w:r>
      <w:r>
        <w:rPr/>
        <w:t xml:space="preserve">: „My jsme  z opavské charity dovezli naši keramiku s velikonoční tématikou, jarní  tématikou a hlavně zahradní keramiku, protože lidi si začínají zdobit zahrady a  mimoto jsme dovezli také šité tašky, utěrky, chňapky – co si lidi vyberou.“</w:t>
      </w:r>
    </w:p>
    <w:p>
      <w:pPr/>
      <w:r>
        <w:rPr>
          <w:b w:val="1"/>
          <w:bCs w:val="1"/>
        </w:rPr>
        <w:t xml:space="preserve">Anna Szarowski, prodejce, Spirála Ostrava</w:t>
      </w:r>
      <w:r>
        <w:rPr/>
        <w:t xml:space="preserve">: „My jsme  ze Spirály a přivezli jsme zboží z naší šicí dílny, což je všechno ručně  vyráběná látka. Máme tady i catering, který dodáváme na různé akce a největší  odbyt měly tvarohové řezy, které teda už nejsou. Ze šicí dílny jde všechno tak  nějak průběžně samo.“</w:t>
      </w:r>
    </w:p>
    <w:p>
      <w:pPr/>
      <w:r>
        <w:rPr/>
        <w:t xml:space="preserve">Jarmark upozorňuje na sociální podniky, které zaměstnávají  osoby se sociálním znevýhodněním či zdravotním postižením. </w:t>
      </w:r>
    </w:p>
    <w:p>
      <w:pPr/>
      <w:r>
        <w:rPr>
          <w:b w:val="1"/>
          <w:bCs w:val="1"/>
        </w:rPr>
        <w:t xml:space="preserve">Jaroslava Trombalová, spoluorganizátorka jarmarku, SPoint  MSK</w:t>
      </w:r>
      <w:r>
        <w:rPr/>
        <w:t xml:space="preserve">: „Cílem je samozřejmě propagace těch sociálních podniků, aby  široká veřejnost věděla, že tady tito sociální podnikatelé jsou a také  propagace toho, že sociální podnikaní není sociální služba, jak se to často  zaměňuje ten termín, ale je to opravdu klasické podnikaní se sociálním  přesahem, což je zaměstnávání znevýhodněných osob na trhu práce.“</w:t>
      </w:r>
    </w:p>
    <w:p>
      <w:pPr/>
      <w:r>
        <w:rPr>
          <w:b w:val="1"/>
          <w:bCs w:val="1"/>
        </w:rPr>
        <w:t xml:space="preserve">Barbora Vaštáková, prodejce, 1. VALAŠSKÁ DÍLNA</w:t>
      </w:r>
      <w:r>
        <w:rPr/>
        <w:t xml:space="preserve">: „Pralinky  s příběhem, vlastně každou tu pralinku vyrábí lidé s nějakým  handicapem, znevýhodněním. Každý člověk, co u nás pracuje zažil nějaký životní  příběh, ať už zdravotní nebo že žil na ulici, takže dáváme mu tímto tu druhou  šanci zařadit se do běžného, klasického života.“</w:t>
      </w:r>
    </w:p>
    <w:p>
      <w:pPr/>
      <w:r>
        <w:rPr>
          <w:b w:val="1"/>
          <w:bCs w:val="1"/>
        </w:rPr>
        <w:t xml:space="preserve">Anna Szarowski, prodejce, Spirála Ostrava</w:t>
      </w:r>
      <w:r>
        <w:rPr/>
        <w:t xml:space="preserve">: „Některé  výrobky, jako srdíčka mají uvnitř levanduli a tak se to všechno vyrábí. Vyrábí  to naši pracovníci třeba s OZP, což jsou zdravotně znevýhodnění a proto  jsme tady.“</w:t>
      </w:r>
    </w:p>
    <w:p>
      <w:pPr/>
      <w:r>
        <w:rPr/>
        <w:t xml:space="preserve">Jarmark byl v obvodu pořádán již potřetí – podruhé  s velikonoční tématikou.</w:t>
      </w:r>
    </w:p>
    <w:p>
      <w:pPr/>
      <w:r>
        <w:rPr>
          <w:b w:val="1"/>
          <w:bCs w:val="1"/>
        </w:rPr>
        <w:t xml:space="preserve">Martina Jarošková (ANO),</w:t>
      </w:r>
      <w:r>
        <w:rPr>
          <w:b w:val="1"/>
          <w:bCs w:val="1"/>
        </w:rPr>
        <w:t xml:space="preserve">místostarostka MOb  Ostrava-Jih</w:t>
      </w:r>
      <w:r>
        <w:rPr/>
        <w:t xml:space="preserve">: „Touto akcí se podařilo nabídnout nejen obyvatelům  Ostravy-Jihu pestrou nabídku s Velikonočním zbožím, ale také podpořit roli  sociálních podniků a osob znevýhodněných na trhu práce. My jsme velmi rádi, že  je to opětovně v našich prostorách a spojuje se to příjemné s užitečným,  v tomto případě s pomáhajícím, což je vždy hezké.“</w:t>
      </w:r>
    </w:p>
    <w:p>
      <w:pPr/>
      <w:r>
        <w:rPr/>
        <w:t xml:space="preserve">Organizaci jarmarku má na starost krajský SPoint  Ministerstva práce a sociálních věcí.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8240/jarmark-socialnich-podniku-opet-zaplnil-obradni-sin-radnice-ostravy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2026-10-20T11:53:12+02:00</dcterms:created>
  <dcterms:modified xsi:type="dcterms:W3CDTF">2026-10-20T11:53:12+02:00</dcterms:modified>
</cp:coreProperties>
</file>

<file path=docProps/custom.xml><?xml version="1.0" encoding="utf-8"?>
<Properties xmlns="http://schemas.openxmlformats.org/officeDocument/2006/custom-properties" xmlns:vt="http://schemas.openxmlformats.org/officeDocument/2006/docPropsVTypes"/>
</file>