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mohou dávat děti do jesliček častěji. O rodičovský příspěvek nepřijdou</w:t>
      </w:r>
    </w:p>
    <w:p>
      <w:pPr/>
      <w:r>
        <w:rPr/>
        <w:t xml:space="preserve">Jesle Frýdek-Místek mají tři dětské skupiny, ve kterých může  být dohromady 54 dětí. Nedávné legislativní změny vycházejí vstříc rodičům,  kteří chtějí umístit do jesliček děti do dvou let.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"Ráda bych touto cestou rodiče informovala, že od 1.  května platí novela zákona o poskytování služby péče o dítě v dětské  skupině. A rodiče si tak mohou umístit dítě k nám do jeslí až na 120 hodin  měsíčně, aniž by to ovlivnilo rodičovský příspěvek. Děti tak mohou navštěvovat jesle dva dny nebo tři dny v  týdnu jako doposud a nově až pět dnů v týdnu. Myslím si, že rodiče tak mohou  lépe sladit svůj profesní a rodinný život."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velmi rád, že Frýdek-Místek, jako jedno z mála  měst v České republice, provozuje své vlastní jesle. A to pro děti od  jednoho roku do tří let. Podpora jeslí je jednou z priorit naší prorodinné  politiky ve Frýdku-Místku. A tím, že jsou na území města, tak umožňujeme  rodičům postupný, či úplný, vstup do zaměstnání."</w:t>
      </w:r>
    </w:p>
    <w:p>
      <w:pPr/>
      <w:r>
        <w:rPr/>
        <w:t xml:space="preserve">O děti pečuje odborný personál, který pracuje s velkou dávkou  empatie a lidského přístupu. Jesle dlouhodobě spolupracují se Střední  zdravotnickou školou v rámci praxí a se dvěma zahraničními školami a  jeslemi z Dolního Saska.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"Nabízíme dětem vlastní stravování a velkou, krásnou,  prostornou zahradu a například moderní pohybovou místnost. Co se týká dalších  možností, které nabízíme, seznamujeme děti přirozenou a hravou formou s cizím  jazykem."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přispívá na provoz jeslí každoročně  okolo šesti milionů a výraznou částkou také přispívá stát ze svého státního  rozpočtu. A to prostřednictvím Ministerstva práce a sociálních věcí."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"Děti přijímáme průběžně během celého kalendářního roku.  Nejvíce děti odchází v měsíci srpnu. V tomto měsíci se s dětmi  loučíme. A nejvíce děti přicházejí v měsíci září. I díky dlouholeté  historii o naše služby je zájem. Nicméně máme omezenou kapacitu, ještě pár míst  máme volných."</w:t>
      </w:r>
    </w:p>
    <w:p>
      <w:pPr/>
      <w:r>
        <w:rPr/>
        <w:t xml:space="preserve">Pokud se rodiče rozhodnou využít služeb městských jeslí,  podrobnosti i elektronickou přihlášku najdou na webu www.jesle-fm.cz.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610/rodice-mohou-davat-deti-do-jeslicek-casteji-o-rodicovsky-prispevek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2026-05-08T22:58:50+02:00</dcterms:created>
  <dcterms:modified xsi:type="dcterms:W3CDTF">2026-05-08T22:58:50+02:00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