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10.9.2025,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Rychvaldské spolky na svém dni prezentovaly svou činnost</w:t>
      </w:r>
    </w:p>
    <w:p>
      <w:pPr/>
      <w:r>
        <w:rPr>
          <w:b w:val="1"/>
          <w:bCs w:val="1"/>
        </w:rPr>
        <w:t xml:space="preserve">Renata Kněžíková, Odbor školství, kultury, sportu a vnitřní správy: </w:t>
      </w:r>
      <w:r>
        <w:rPr/>
        <w:t xml:space="preserve">„V našem městě máme bohatý spolkový život. Jsme vděční, že zde funguje přes dvacet aktivních spolků, které jsme chtěli dnešním Spolkovým dnem podpořit a představit jejich činnost občanům i návštěvníkům. Díky spolkům a hlavně těm, kteří jim věnují svůj čas a energii, můžeme během roku nabídnout mnoho zajímavých aktivit a akcí pro malé i velké. Představily se například: Zahrádkářský svaz Rychvald, Sbor dobrovolných hasičů, Český červený kříž, Základní kynologická organizace, Tělovýchovná jednota Baník Slavoj Sokol, Rychvaldský šachový spolek 1945, Junáci oddílu Skarabeus, Jezdecký klub Richmond City Ranch, Český svaz včelařů, Veterán klub Rychvald, Klub důchodců, Spolek Soul, Myslivecký spolek a Jezdecký klub Kabalero.”</w:t>
      </w:r>
    </w:p>
    <w:p>
      <w:pPr/>
      <w:r>
        <w:rPr/>
        <w:t xml:space="preserve">{{souvisejici-clanek-"11000050346"}}</w:t>
      </w:r>
    </w:p>
    <w:p>
      <w:pPr/>
      <w:r>
        <w:rPr/>
        <w:t xml:space="preserve">Pro návštěvníky byl připraven pestrý program v podobě kvízů, soutěží nebo třeba šachových partií. Během dne mohli vidět hasičskou štafetu, poslechnout si hudební vystoupení, sledovat ukázky psí poslušnosti nebo si sami vyzkoušet různé aktivity – od jízdy na koni, střelby z kuše či vzduchovky až po další atrakce.</w:t>
      </w:r>
    </w:p>
    <w:p>
      <w:pPr/>
      <w:r>
        <w:rPr/>
        <w:t xml:space="preserve">{{souvisejici-clanek-"11000050089"}}</w:t>
      </w:r>
    </w:p>
    <w:p>
      <w:pPr/>
      <w:r>
        <w:rPr>
          <w:b w:val="1"/>
          <w:bCs w:val="1"/>
        </w:rPr>
        <w:t xml:space="preserve">Renata Kněžíková, Odbor školství, kultury, sportu a vnitřní správy:</w:t>
      </w:r>
      <w:r>
        <w:rPr/>
        <w:t xml:space="preserve"> „Ve čtyři hodiny odpoledne proběhlo fotbalové utkání mezi TJ Slavoj a TJ Baník. Od 18 hodin pak zahrála k tanci a poslechu skupina Mirabel. Celou akci zorganizovalo město Rychvald a moderoval ji Honza Foltýn."</w:t>
      </w:r>
    </w:p>
    <w:p>
      <w:pPr/>
      <w:r>
        <w:rPr/>
        <w:t xml:space="preserve">{{souvisejici-clanek-"11000049723"}}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50530/rychvaldske-spolky-na-svem-dni-prezentovaly-svou-cin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2026-07-02T22:32:08+02:00</dcterms:created>
  <dcterms:modified xsi:type="dcterms:W3CDTF">2026-07-02T22:32:08+02:00</dcterms:modified>
</cp:coreProperties>
</file>

<file path=docProps/custom.xml><?xml version="1.0" encoding="utf-8"?>
<Properties xmlns="http://schemas.openxmlformats.org/officeDocument/2006/custom-properties" xmlns:vt="http://schemas.openxmlformats.org/officeDocument/2006/docPropsVTypes"/>
</file>