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 koncem sezóny se v Ostravě-Jihu opravují další chodníky</w:t>
      </w:r>
    </w:p>
    <w:p>
      <w:pPr/>
      <w:r>
        <w:rPr/>
        <w:t xml:space="preserve">Podmínky pro chodce se v Ostravě-Jihu neustále zlepšují  a letos obvod na úpravu chodníků vyčlenil dokonce rekordní částku. Opravují se  nejen chodníky mezi zástavbou a u důležitých komunikací, ale vznikají i nové.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ulic Jaromíra Matuška a Jana Maluchy plus široké  okolí vnitrobloků.</w:t>
      </w:r>
      <w:r>
        <w:rPr>
          <w:b w:val="1"/>
          <w:bCs w:val="1"/>
        </w:rPr>
        <w:t xml:space="preserve"> </w:t>
      </w:r>
      <w:r>
        <w:rPr/>
        <w:t xml:space="preserve">Kvůli finanční  náročnosti jsme celý projekt museli rozdělit na pět etap. I tak je to dost  finančně náročné a aktuálně realizujeme třetí etapu. Jedná se o kompletní  opravu komunikace, včetně vpustí, přilehlých chodníků, obruby,  odvodnění a také tady dojde k přeznačení, takže zlegalizujeme podélné  stání, kde tady lidé stáli v rozporu.“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„V letošním roce, kdy máme rekordní částku na opravu chodníků  a cest, tak jsme například opravili nový chodník u základní školy Alberta Kučery  u dopravního hřiště, který chyběl, byla to poslední část navazující na  ostatní etapy, které v minulosti probíhaly, a v okolí jsou chodníky  opravené, které na sebe navazují. Tak samo i před vstupem a příchod  do školy už mají děti taky opravený, takže je to bezpečné, vypadá to pěkně  teďkom.“</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i občané a jsme rádi, jakože to je v pořádku, že přece jenom ta  bezpečnost těch dětí a chodců je trošku na lepší úrovni, než byla. Firma, která to dělala, to dělali za  poměrně těžkých klimatických podmínek, pršelo jim do toho, vyšli nám vstříc,  potřebovali jsme uzavřít některé vchody, asfaltovali třeba v sobotu, aby  nebyl ten přístup do školy nějaký více komplikovaný, takže znova jsme  rádi, že se to povedlo.“</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Kompletní rekonstrukce v okolí ulic Matuška a Maluchy bude  pokračovat navazujícími etapami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674/pred-koncem-sezony-se-v-ostravejihu-opravuji-dals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2026-06-10T10:58:29+02:00</dcterms:created>
  <dcterms:modified xsi:type="dcterms:W3CDTF">2026-06-10T10:58:29+02:00</dcterms:modified>
</cp:coreProperties>
</file>

<file path=docProps/custom.xml><?xml version="1.0" encoding="utf-8"?>
<Properties xmlns="http://schemas.openxmlformats.org/officeDocument/2006/custom-properties" xmlns:vt="http://schemas.openxmlformats.org/officeDocument/2006/docPropsVTypes"/>
</file>