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19.12.2025, 11:31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Bruslení pod širým nebem je v Havířově hitem</w:t>
      </w:r>
    </w:p>
    <w:p>
      <w:pPr/>
      <w:r>
        <w:rPr/>
        <w:t xml:space="preserve">Před halou Slavia je opět živo. Venkovní bruslení se spustilo 5. prosince a radost z něj mají především děti.</w:t>
      </w:r>
    </w:p>
    <w:p>
      <w:pPr/>
      <w:r>
        <w:rPr>
          <w:b w:val="1"/>
          <w:bCs w:val="1"/>
        </w:rPr>
        <w:t xml:space="preserve">Roman Svoboda, pracovník SSRZ:</w:t>
      </w:r>
      <w:r>
        <w:rPr/>
        <w:t xml:space="preserve"> „Lidé se hodně těšili a zájem je veliký. Půjčování bruslí je také velmi využívané. Nedá se přesně říct, kdy je nejlepší přijít, protože obsazenost se během dne mění. Lidé ale chodí pořád a kluziště je většinou dobře zaplněné.“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„Je tady dobrý led. S Nikolkou je to dobré a s taťkou ještě lepší. Jak často tady budu chodit? Nevím, asi milionkrát.“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„Bruslím už půl roku. Umím už docela dobře bruslit a jsem moc rychlá.“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„Chodíme sem zhruba každý druhý nebo třetí den, podle toho, jak to vyjde. Led je fantastický. Jsme tady první sezonu, letos jsme to zkusili poprvé a jsme moc spokojení. Domča je tady už počtvrté a na to, že dřív nebruslil, mu to jde docela dobře.“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„Přišla jsem s kamarádkou a bruslí se nám tady dobře. Hrajeme honičku a je u toho sranda.“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„Přišli jsme, protože je to tady moc dobré. Chodili jsme sem už loni. Nikdo tady nestrká, což se mi líbí, protože v Ostravě to bylo jiné.“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„Byl jsem tady poprvé, líbilo se mi to a budu sem chodit častěji. Dneska jsem se tady naučil bruslit.“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„Naučil jsem se bruslit před dvěma dny. Už tady chodím třetí den a pořád se zlepšuju.“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„Naučil jsem se brzdit, dělal jsem triky i závody. Je to tady super místo.“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„Přišel jsem s babičkou, kamarádem a bráchou. Dokud budu moct, tak sem budu chodit. Je to tady dobré.“</w:t>
      </w:r>
    </w:p>
    <w:p>
      <w:pPr/>
      <w:r>
        <w:rPr/>
        <w:t xml:space="preserve">O venkovní kluziště je zájem každým rokem větší.</w:t>
      </w:r>
    </w:p>
    <w:p>
      <w:pPr/>
      <w:r>
        <w:rPr>
          <w:b w:val="1"/>
          <w:bCs w:val="1"/>
        </w:rPr>
        <w:t xml:space="preserve">Nazim Afana, ředitel SSRZ:</w:t>
      </w:r>
      <w:r>
        <w:rPr/>
        <w:t xml:space="preserve"> „Venkovní ledové kluziště má od svého pořízení v prosinci roku 2021 stále rostoucí oblibu mezi občany. Návštěvnost se mezi lety 2021 a 2025 téměř ztrojnásobila. Loňská sezona byla rekordní, kdy kluziště navštívilo zhruba 8 800 lidí. Letos máme ambici tuto hranici překonat, což potvrzují i aktuální čísla. Od spuštění 5. prosince jsme letos zaznamenali 1 150 návštěvníků, zatímco ve stejném období loňského roku to bylo 690.“</w:t>
      </w:r>
    </w:p>
    <w:p>
      <w:pPr/>
      <w:r>
        <w:rPr/>
        <w:t xml:space="preserve">Správa sportovních a rekreačních zařízení věří, že pokud počasí dovolí, bude se na venkovním kluzišti bruslit až do začátku března.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2274/brusleni-pod-sirym-nebem-je-v-havirove-hi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2026-06-02T01:03:52+02:00</dcterms:created>
  <dcterms:modified xsi:type="dcterms:W3CDTF">2026-06-02T01:03:52+02:00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