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Tříkrálový průvod prošel Novým Jičínem, mudrcové přijeli na koních</w:t>
      </w:r>
    </w:p>
    <w:p>
      <w:pPr/>
      <w:r>
        <w:rPr/>
        <w:t xml:space="preserve">Tři mudrcové na koních, Kašpar, Melichar a Baltazar, spolu s početným doprovodem vstoupili 6. ledna do novojičínského centra a zastavili se u dřevěného betléma na náměstí.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“Chceme upozornit na to, že ta historická událost, která se v Bibli popisuje, příchod tří králů, každý rok tady mezi náma je a je to součást Vánoc. A my zároveň, protože Charita každý rok dělá Tříkrálovou sbírku, tak máme to takovou, řekl bych doprovodnou akci hlavně pro děti z mateřských škol. A vlastně je to i taková náborová akce pro ně, aby jsme měli mladé koledníky.”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“Perfektní je to.”</w:t>
      </w:r>
    </w:p>
    <w:p>
      <w:pPr/>
      <w:r>
        <w:rPr/>
        <w:t xml:space="preserve">“Jo, bylo to super.” </w:t>
      </w:r>
    </w:p>
    <w:p>
      <w:pPr/>
      <w:r>
        <w:rPr/>
        <w:t xml:space="preserve">Chodíme pravidelně.” </w:t>
      </w:r>
    </w:p>
    <w:p>
      <w:pPr/>
      <w:r>
        <w:rPr/>
        <w:t xml:space="preserve">“Bylo to výborné, starosta a kněz vedle sebe, to se jen tak nevidí.” </w:t>
      </w:r>
    </w:p>
    <w:p>
      <w:pPr/>
      <w:r>
        <w:rPr/>
        <w:t xml:space="preserve">Tento průvod poprvé prošel městem v roce 2019, od té doby je rok od roku větší a pestřejší.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“Dobrovolníků máme kupodivu čím dál víc. Jsem ráda, že se podařilo třeba propojit teď i základní uměleckou školu, přišli nám troubit, přijdou školky, úžasní jsou učitele a žáci ze základní školy speciální, protože vždycky se krásně nastrojí, přijdou bubnovat. Tak myslím, že ta akce i má takový propojovací rozměr.” </w:t>
      </w:r>
    </w:p>
    <w:p>
      <w:pPr/>
      <w:r>
        <w:rPr/>
        <w:t xml:space="preserve">Součástí průvodu bylo i vysvěcení kříd pro koledníky Tříkrálové sbírky. Peníze, které díky štědrosti lidí získají, použije zdejší Charita například na podporu Centra humanitárních pomocí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471/trikralovy-pruvod-prosel-novym-jicinem-mudrcove-prijeli-na-ko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2026-05-28T03:33:36+02:00</dcterms:created>
  <dcterms:modified xsi:type="dcterms:W3CDTF">2026-05-28T03:33:36+02:00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