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v centru volná parkovací místa. Volno je také v parkovacím domě u MNO</w:t>
      </w:r>
    </w:p>
    <w:p>
      <w:pPr/>
      <w:r>
        <w:rPr/>
        <w:t xml:space="preserve">Statická doprava, neboli parkování, je problémem každého většího města. V Ostravě v minulých letech vznikla celá řada parkovišť i parkovacích domů u Zoo, u Pokladu, na Hranečníku, pod Ostravskou univerzitou na Černé louce nebo u fifejdské nemocnice, kde je 468 míst, ale lidé přesto stojí stále v zákazech kolem hlavního vchodu. Přitom parkování uvnitř domu je velmi levné a platit lze kartou i hotově.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je to opravdu daleko lépe označeno, s tím, že vlastně ceny jsou nasazeny velice mírně. Jsou tam vlastně ve večerních hodinách za 5 korun na hodinu."</w:t>
      </w:r>
    </w:p>
    <w:p>
      <w:pPr/>
      <w:r>
        <w:rPr/>
        <w:t xml:space="preserve">Dlouhodobé parkování je možné také pod novými hloubi přímo v centru, kde je 119 stání a 40 z nich je stále volných.</w:t>
      </w:r>
    </w:p>
    <w:p>
      <w:pPr/>
      <w:r>
        <w:rPr>
          <w:b w:val="1"/>
          <w:bCs w:val="1"/>
        </w:rPr>
        <w:t xml:space="preserve">Jiří Vávra (ANO), náměstek primátora Ostravy: </w:t>
      </w:r>
      <w:r>
        <w:rPr/>
        <w:t xml:space="preserve"> "Jedná se o moderní třípodlažní podzemní parkoviště s kamerovým systémem a omezeným přístupem. V praxi to znamená, že vaše auto bude v bezpečí."</w:t>
      </w:r>
    </w:p>
    <w:p>
      <w:pPr/>
      <w:r>
        <w:rPr/>
        <w:t xml:space="preserve">V současné době se buduje další parkovací dům ve fakultní nemocnici, staví se i vedle krajského úřadu a brzy začne také stavba podzemního parkoviště na Budovatelské ulici v Porubě, na jehož střeše bude dětské hřiště.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jeden ze střípků do mozaiky řešení statické dopravy v Porubě, která je neutěšená, ale nejen v Porubě, celkově v celém městě."</w:t>
      </w:r>
    </w:p>
    <w:p>
      <w:pPr/>
      <w:r>
        <w:rPr/>
        <w:t xml:space="preserve">V průběhu tohoto roku chce vedení města ve spolupráci s Ostravskými komunikacemi, které parkovací systémy provozují, ceny v parkovacím domě u nemocnice upravit a zlevnit.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53/ostrava-nabizi-v-centru-volna-parkovaci-mista-volno-je-take-v-parkovacim-dome-u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2026-04-10T15:21:19+02:00</dcterms:created>
  <dcterms:modified xsi:type="dcterms:W3CDTF">2026-04-10T15:21:19+02:00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