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parkovišti u Novinářské poškrábal auto kamenem. Kamerový systém odhalil vandala</w:t>
      </w:r>
    </w:p>
    <w:p>
      <w:pPr/>
      <w:r>
        <w:rPr/>
        <w:t xml:space="preserve">Ostravští strážníci dopadli muže, který v Mariánských Horách záměrně poničil zaparkované auto. Usvědčil ho kamerový systém.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"Ve středu 4. března krátce před polednem si strážník obsluhující kamerový systém  všiml na ulici Novinářské v Ostravě-Mariánských Horách trojice mužů sedící na  výparníku. Jeden z nich sebral kámen, kterým záměrně poškodil vozidlo na  nedalekém parkovišti - poškrábal jeho okénko a dveře na straně spolujezdce. Poté  se vrátil ke svým společníkům a kámen odložil."</w:t>
      </w:r>
    </w:p>
    <w:p>
      <w:pPr/>
      <w:r>
        <w:rPr/>
        <w:t xml:space="preserve">Hlídka strážníků okamžitě vyrazila na místo a muže dopadla. Pachatel auto poničil, protože jeho majitel měl nevhodné poznámky na účet jeho kamarádů.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"Na místo incidentu byla ihned vyslána nejbližší motorizovaná hlídka městské policie.  Čtyřiačtyřicetiletý muž svou vinu zprvu popíral, ale pod tíhou důkazů ze záznamu  kamer se k poškození vozidla doznal. Podle jeho slov se činu dopustil v reakci na to,  že řidič automobilu urazil jeho kamarády."</w:t>
      </w:r>
    </w:p>
    <w:p>
      <w:pPr/>
      <w:r>
        <w:rPr/>
        <w:t xml:space="preserve">Majitel potvrdil, že při parkování bylo jeho auto v naprostém pořádku.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"Majitel poškozeného vozidla strážníkům potvrdil, že jeho vůz v době, kdy ho na místě  zaparkoval, poničený nebyl. Případ byl předán příslušnému správnímu orgánu k  projednání."</w:t>
      </w:r>
    </w:p>
    <w:p>
      <w:pPr/>
      <w:r>
        <w:rPr/>
        <w:t xml:space="preserve">Kamery v ulicích jasně dokázaly svou užitečnost při dopadení vandala. Díky videozáznamu se podařilo pachatele rychle najít a získat nezpochybnitelný důkaz o jeho vině.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"Incident na ulici Novinářské ilustruje přínos kamerového systému pro pocit bezpečí  v našem městě. Právě záznamy z kamerového systému incident zachytily, umožnily  identifikovat jeho pachatele a zajistit nezvratné důkazy jeho viny."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526/na-parkovisti-u-novinarske-poskrabal-auto-kamenem-kamerovy-system-odhalil-vand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2026-05-03T14:21:58+02:00</dcterms:created>
  <dcterms:modified xsi:type="dcterms:W3CDTF">2026-05-03T14:21:58+02:00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