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Ostravy-Jihu jednali o budoucnosti lokality Staňkova ve Výškovicích</w:t>
      </w:r>
    </w:p>
    <w:p>
      <w:pPr/>
      <w:r>
        <w:rPr/>
        <w:t xml:space="preserve">Téměř stovka obyvatel Ostravy-Jihu dorazila na Základní  školu Šeříkova, aby se dozvěděla více o chystaném projektu pro lokalitu  Staňkova a navazující část Výškovic. Dokončenou urbanistickou studii zde mohli  diskutovat přímo s jejími autory.</w:t>
      </w:r>
    </w:p>
    <w:p>
      <w:pPr/>
      <w:r>
        <w:rPr>
          <w:b w:val="1"/>
          <w:bCs w:val="1"/>
        </w:rPr>
        <w:t xml:space="preserve">Pavel Řihák, architekt, MAPPA</w:t>
      </w:r>
      <w:r>
        <w:rPr/>
        <w:t xml:space="preserve">: „Výškovická by mohla v  budoucnu projít proměnou, ať už co se týče dostavby té ulice, tak už proměnou  toho profilu, zlepšení stavu těch stávajících třeba za stávek veřejné dopravy, úpravy  cyklo pruhů, úpravy chodníků, doplnění stromořadí.“</w:t>
      </w:r>
    </w:p>
    <w:p>
      <w:pPr/>
      <w:r>
        <w:rPr>
          <w:b w:val="1"/>
          <w:bCs w:val="1"/>
        </w:rPr>
        <w:t xml:space="preserve">Radim Ivan (ODS/SPOLU), místostarosta MOb Ostrava-Jih</w:t>
      </w:r>
      <w:r>
        <w:rPr/>
        <w:t xml:space="preserve">:  „Architekti se snažili zohlednit co nejvíce prostě pohled lokálních obyvatel a  já jsem rád, že vlastně tady je tolik lidí, kteří se o tu lokalitu zajímají.“</w:t>
      </w:r>
    </w:p>
    <w:p>
      <w:pPr/>
      <w:r>
        <w:rPr>
          <w:b w:val="1"/>
          <w:bCs w:val="1"/>
        </w:rPr>
        <w:t xml:space="preserve">obyvatelka Ostravy-Jihu</w:t>
      </w:r>
      <w:r>
        <w:rPr/>
        <w:t xml:space="preserve">: „Určitě je pozitivní věc, že  Ostrava radnice jich plánuje výstavbu pro nové mladé lidi, které chce sem  dostat, aby Ostrava-Jih se omladila. Na druhou stranu nevím, jestli je vhodné  celou ulici Vyškovic zastavit obytnými domy, protože se mi to jeví, že tady  potom bude vznikat velmi špatná situace dopravní. Myslím si, že zeleně tady tím  pádem bude méně.“</w:t>
      </w:r>
    </w:p>
    <w:p>
      <w:pPr/>
      <w:r>
        <w:rPr/>
        <w:t xml:space="preserve">Představená urbanistická studie bude sloužit jako podklad  pro další rozhodování městského obvodu a přípravu navazujících projektů.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245/obyvatele-ostravyjihu-jednali-o-budoucnosti-lokality-stankova-ve-vysk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2026-09-07T06:53:27+02:00</dcterms:created>
  <dcterms:modified xsi:type="dcterms:W3CDTF">2026-09-07T06:53:27+02:00</dcterms:modified>
</cp:coreProperties>
</file>

<file path=docProps/custom.xml><?xml version="1.0" encoding="utf-8"?>
<Properties xmlns="http://schemas.openxmlformats.org/officeDocument/2006/custom-properties" xmlns:vt="http://schemas.openxmlformats.org/officeDocument/2006/docPropsVTypes"/>
</file>