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Noci kostelů se v Novém Jičíně připojí dvě farnosti</w:t>
      </w:r>
    </w:p>
    <w:p>
      <w:pPr/>
      <w:r>
        <w:rPr/>
        <w:t xml:space="preserve">Možnost nahlédnout do sakrálních staveb, poznat historii a architekturu kostelů, poslechnout si koncerty a setkat se s místními farnostmi. To je myšlenkou celorepublikové akce - Noci kostelů. Letos se koná v pátek 29. května.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máme tady farní kostel v Novém Jičíně otevřený celodenně a celoročně. Nicméně Noc kostelů je takovou příležitostí přijít ještě trochu jindy a jinak, protože přece jenom večer a v noci přemýšlíme trošku o jiných věcech, už se tak nějak ztiší  ten hluk toho dne. I ta tma svým způsobem něco znamená a k něčemu nás zve, takže Noc kostelů je příležitostí, aby kdokoliv, kdo jde kolem, kdokoliv si to naplánuje, kdokoliv chce, kdokoliv má jakýkoliv zájem, mohl vstoupit do kostela, který bude otevřen a mohl se třeba jenom podívat, zastavit se, mohl se zaposlouchat do ticha, mohl si prohlédnout architekturu kostela, která je vevnitř krásná a možná překvapivá v porovnání s tím strohým exteriérem. Mohl si zapálit svíčku, mohl se pomodlit, mohl se projít v tom prostoru, ve kterém třeba běžně není.”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“Smyslem Noci kostelů jednoduše je otevřít dveře kostelů, otevřít dveře modliteben, tak aby kdokoliv, kdo jde okolo, aby mohl vstoupit dovnitř a podívat se, jak to u nás vypadá. Zároveň také jde o to, abychom seznámili všechny návštěvníky s tím, jak evangelická církev žije, jaké pořádá akce, různé aktivity. Jde o to, vytvořit neformální prostor pro setkání, prostor pro rozhovory, tak aby si lidé mohli povykládat.”</w:t>
      </w:r>
    </w:p>
    <w:p>
      <w:pPr/>
      <w:r>
        <w:rPr/>
        <w:t xml:space="preserve">Obě farnosti k dokreslení atmosféry Noci kostelů připravily doprovodný program. Ve farním kostele od 18 hodin zazpívá sbor Základní školy Starý Jičín.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“A potom to ticho, po půl hodinách až do půl noci, bude prokládáno zpěvy mladých a budou mít takové zpěvy zase do toho ticha inspirativní. Také je možné ve spolupráci s městem navštívit věž zdarma v nějakých těch malých skupinkách a tak ten kostel a to okolí zavnímat třeba i z hlediska vztahů, které tady jsou, a těch možností, které nabízíme.”</w:t>
      </w:r>
    </w:p>
    <w:p>
      <w:pPr/>
      <w:r>
        <w:rPr/>
        <w:t xml:space="preserve">Před kostelem bude zvát k zastavení stánek s občerstvením.</w:t>
      </w:r>
    </w:p>
    <w:p>
      <w:pPr/>
      <w:r>
        <w:rPr/>
        <w:t xml:space="preserve">Ve stejný čas, v 18 hodin, začne Noc kostelů i v evangelické modlitebně v Janáčkových sadech, a to koncertem souboru Corda Magico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“Následovat potom v 19:30 bude vernisáž výstavy fotografií paní Nelly Billové. Budou to fotografie z jejich cest po Grónsku a Islandu. A takovou zajímavostí je, že ona navštívila místa, kde působili v 18. století Moravští bratři tady z našeho kraje, ze Suchdolska a z Kravařska. No a na závěr potom v devět hodin večer plánujeme tradiční Večer vděčnosti v prostoru před kaplí Svatého kříže v Janáčkových sadech, kde budeme společně číst českou duchovní poezie v druhé poloviny 20. století až po současnost. Plánujeme, že lidem rozdáme různé texty a společně takto za svitu svíček budeme číst.”</w:t>
      </w:r>
    </w:p>
    <w:p>
      <w:pPr/>
      <w:r>
        <w:rPr/>
        <w:t xml:space="preserve">V přilehlé zahradě modlitebny bude připraveno posezení s občerstvením, opékání, hry a tvoření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856/k-noci-kostelu-se-v-novem-jicine-pripoji-dve-f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2026-05-26T01:19:41+02:00</dcterms:created>
  <dcterms:modified xsi:type="dcterms:W3CDTF">2026-05-26T01:19:41+02:00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