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29.5.2026, 14:22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 v Ostravě-Zábřehu neměl šanci. Strážník viděl krádež telefonu na kamerách</w:t>
      </w:r>
    </w:p>
    <w:p>
      <w:pPr/>
      <w:r>
        <w:rPr/>
        <w:t xml:space="preserve">V neděli 24. května před půlnocí si strážník u kamer všiml krádeže v přímém přenosu na tramvajové zastávce Kotva ve Výškovické ulici v Ostravě-Zábřehu. Na záběrech viděl muže, který okradl ženu. Na místo proto okamžitě vyslal nejbližší hlídku.</w:t>
      </w:r>
    </w:p>
    <w:p>
      <w:pPr/>
      <w:r>
        <w:rPr>
          <w:b w:val="1"/>
          <w:bCs w:val="1"/>
        </w:rPr>
        <w:t xml:space="preserve">Helena Badurová, mluvčí MP Ostrava</w:t>
      </w:r>
      <w:r>
        <w:rPr/>
        <w:t xml:space="preserve">: "Muž přistoupil k ženě sedící na lavičce a oslovil ji. Poté jí sebral  předmět, který měla položený vedle sebe. Žena muže následovala, přestože na  zastávce nebyl sám. Strážník obsluhující kamerový systém na místo ihned vyslal  nejbližší hlídku. Rychlý příjezd strážníků překvapil nejen pachatele, ale také jeho oběť, která si v daný  moment nemohla pomoc přivolat - zcizeným předmětem byl totiž mobilní telefon.  Muž se strážníkům pokusil namluvit, že nic neprovedl. Jednapadesátiletá žena však  popsala, jak ji devětadvacetiletý muž oslovil, požádal o cigaretu a krátce nato jí  sebral telefon, který měla odložený na krabičce cigaret. Z přístroje ženě zůstala  pouze uvolněná baterie."</w:t>
      </w:r>
    </w:p>
    <w:p>
      <w:pPr/>
      <w:r>
        <w:rPr/>
        <w:t xml:space="preserve">  Muž se pod tlakem důkazů přiznal a telefon strážníkům sám dal se slovy, že nechce mít problémy. Strážníci pak zavolali státní policii, která si případ převzala. </w:t>
      </w:r>
    </w:p>
    <w:p>
      <w:pPr/>
      <w:r>
        <w:rPr>
          <w:b w:val="1"/>
          <w:bCs w:val="1"/>
        </w:rPr>
        <w:t xml:space="preserve">Helena Badurová, mluvčí MP Ostrava</w:t>
      </w:r>
      <w:r>
        <w:rPr/>
        <w:t xml:space="preserve">: "Případ demonstruje, jak efektivní je spolupráce moderní technologie, bdělé obsluhy a  rychlé reakce strážníků. Díky funkčnímu kamerovému systému a operativnímu  zásahu byla situace vyřešena v reálném čase a odcizený majetek vrácen majitelce."</w:t>
      </w:r>
    </w:p>
    <w:p>
      <w:pPr/>
      <w:r>
        <w:rPr/>
        <w:t xml:space="preserve">Případ zároveň ukazuje, že se vyplatí být ve střehu, hlavně v noci.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967/zlodej-v-ostravezabrehu-nemel-sanci-straznik-videl-kradez-telefonu-na-kamer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2026-05-29T19:13:57+02:00</dcterms:created>
  <dcterms:modified xsi:type="dcterms:W3CDTF">2026-05-29T19:13:57+02:00</dcterms:modified>
</cp:coreProperties>
</file>

<file path=docProps/custom.xml><?xml version="1.0" encoding="utf-8"?>
<Properties xmlns="http://schemas.openxmlformats.org/officeDocument/2006/custom-properties" xmlns:vt="http://schemas.openxmlformats.org/officeDocument/2006/docPropsVTypes"/>
</file>