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29.7.2009,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Jičínfest nahradí loňský zrušený</w:t>
      </w:r>
    </w:p>
    <w:p>
      <w:pPr/>
      <w:r>
        <w:rPr/>
        <w:t xml:space="preserve">Vloni byl právě kvůli dešti hudební festival Jičínfest na poslední chvíli zrušen, jen co pořadatelé rozbalili techniku. Tento scénář si letos na Městském kulturním středisku připustit nechtějí.</w:t>
      </w:r>
    </w:p>
    <w:p>
      <w:pPr/>
      <w:r>
        <w:rPr/>
        <w:t xml:space="preserve">Jiří Macíček, programový pracovník MěKS: </w:t>
      </w:r>
      <w:r>
        <w:rPr>
          <w:i w:val="1"/>
          <w:iCs w:val="1"/>
        </w:rPr>
        <w:t xml:space="preserve">"Letošní Jičínfest je náhradní za loňský zrušený, ten se rušil kvůli tenkrát velmi nepříznivému počasí, které bohužel je i tento rok, ale doufám, že tento rok se Jičínfest rušit nebude a že proběhne tak, jak má proběhnout. Přislíbily účast v podstatě všechny kapely, které měly vystupovat loňský rok včetně hosta, což je v letošním roce Post-It."</w:t>
      </w:r>
    </w:p>
    <w:p>
      <w:pPr/>
      <w:r>
        <w:rPr/>
        <w:t xml:space="preserve">Program přesto dozná změn. Dvě původně vystupující skupiny se totiž rozpadly, proto na jejich místo postoupili náhradníci. Večer začíná v 18 hodin sedmičkou místních kapel, hlavní host vystoupí někdy mezi osmou a desátou hodinou. Součástí večera by měl být také program na freestylových rampách.</w:t>
      </w:r>
    </w:p>
    <w:p>
      <w:pPr/>
      <w:r>
        <w:rPr/>
        <w:t xml:space="preserve">Jiří Macíček, programový pracovník MěKS: </w:t>
      </w:r>
      <w:r>
        <w:rPr>
          <w:i w:val="1"/>
          <w:iCs w:val="1"/>
        </w:rPr>
        <w:t xml:space="preserve">"Program by měl přejít až do večerní světelné show. Já doufám, že se vlastně tenhle doprovodný program povede v letošním roce. Uděláme všechno pro to, aby to vyšlo. Takže si myslím, že pokud se bude na pódiu připravovat kapela, tak lidé, kteří budou v areálu, se určitě nudit nebudou, protože můžou sledovat velice zajímavé skoky. Kromě toho bude otevřený také tetovací salón, takže kdo bude chtít nějakou henu nebo přímo tetování, může toho využít a navštívit i tento tetovací salón."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480/letosni-jicinfest-nahradi-lonsky-zrus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2026-09-21T17:57:25+02:00</dcterms:created>
  <dcterms:modified xsi:type="dcterms:W3CDTF">2026-09-21T17:57:25+02:00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