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zimní stadiony mají špičkovou ochranu</w:t>
      </w:r>
    </w:p>
    <w:p>
      <w:pPr/>
      <w:r>
        <w:rPr/>
        <w:t xml:space="preserve">Jako první v celé České republice má Ostrava špičkové zabezpečení zimních stadionů před únikem čpavku. Základním prvkem ochrany jsou čidla a skrápěcí systém ve vzduchotechnice, která by případný čpavek ze strojovny odváděla.</w:t>
      </w:r>
    </w:p>
    <w:p>
      <w:pPr/>
      <w:r>
        <w:rPr/>
        <w:t xml:space="preserve">Kateřina Blažková, HZS Ostrava</w:t>
      </w:r>
    </w:p>
    <w:p>
      <w:pPr/>
      <w:r>
        <w:rPr/>
        <w:t xml:space="preserve">Čpavek se používá v chladících systémech stadionů při přípravě ledu. Jde o toxický plyn, který může způsobit při nadýchání i smrt. Přitom Zimní stadion v Porubě je v centru zástavby, hned vedle školy a podobně je umístěna i ČEZ Aréna. Teď je ale ochrana obyvatel na nejvyšší úrovni.</w:t>
      </w:r>
    </w:p>
    <w:p>
      <w:pPr/>
      <w:r>
        <w:rPr/>
        <w:t xml:space="preserve">Pavel Ehler, provozní náměstek, Sareza Ostrava</w:t>
      </w:r>
    </w:p>
    <w:p>
      <w:pPr/>
      <w:r>
        <w:rPr/>
        <w:t xml:space="preserve">Ročně dochází v celé zemi až ke dvěma haváriím amoniaku. V Ostravě naposledy čpavek unikl při rekonstrukci stadionu v Porubě v roce 97. Naštěstí se ale nikomu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35/ostravske-zimni-stadiony-maji-spicko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