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a mládeže se volila Miss Orlová 2015</w:t>
      </w:r>
    </w:p>
    <w:p>
      <w:pPr/>
      <w:r>
        <w:rPr/>
        <w:t xml:space="preserve">Dívky soutěžily v tradičních disciplínách. Komunikační schopnosti předvedly při rozhovoru s moderátorem, kreativitu na módní přehlídce, pohybové nadání při cvičení zumby a také ve volné disciplíně, neboť všechny soutěžící tančily.</w:t>
      </w:r>
    </w:p>
    <w:p>
      <w:pPr/>
      <w:r>
        <w:rPr/>
        <w:t xml:space="preserve">Gabriela Kristen, organizátorka soutěže Miss Orlová</w:t>
      </w:r>
    </w:p>
    <w:p>
      <w:pPr/>
      <w:r>
        <w:rPr/>
        <w:t xml:space="preserve">Výkony dívek hodnotila odborná porota složená se zástupců města a profesionálů v oborech, které se soutěžemi tohoto typu úzce souvisí.</w:t>
      </w:r>
    </w:p>
    <w:p>
      <w:pPr/>
      <w:r>
        <w:rPr/>
        <w:t xml:space="preserve">Michal Kozák, porotce</w:t>
      </w:r>
    </w:p>
    <w:p>
      <w:pPr/>
      <w:r>
        <w:rPr/>
        <w:t xml:space="preserve">I přes složité rozhodování, byl verdikt poroty poměrně jednoznačný. Titul Miss Orlová 2015 získala patnáctiletá Nikola Zuziaková.</w:t>
      </w:r>
    </w:p>
    <w:p>
      <w:pPr/>
      <w:r>
        <w:rPr/>
        <w:t xml:space="preserve">Nikola Zuziaková, vítězka Miss Orlová 2015</w:t>
      </w:r>
    </w:p>
    <w:p>
      <w:pPr/>
      <w:r>
        <w:rPr/>
        <w:t xml:space="preserve">Titul 1. vicemiss získala Veronika Kolodějová a 2. vicemiss byla zvolena Renáta Plíhalová.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693/v-dome-deti-a-mladeze-se-volila-miss-orlova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2026-05-09T13:20:15+02:00</dcterms:created>
  <dcterms:modified xsi:type="dcterms:W3CDTF">2026-05-09T13:20:15+02:00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