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NJ spadl do silnice, nikdo mu nepomohl</w:t>
      </w:r>
    </w:p>
    <w:p>
      <w:pPr/>
      <w:r>
        <w:rPr/>
        <w:t xml:space="preserve">Dopravní komplikaci řešili motoristé naprostou lhostejností. Někteří přibrzdili, jiní ležícího muže rovnou objížděli. </w:t>
      </w:r>
    </w:p>
    <w:p>
      <w:pPr/>
      <w:r>
        <w:rPr/>
        <w:t xml:space="preserve">“Z části ležel na chodníku, z části na vozovce. Co je pro nás špatná zpráva, nebo jsme byli překvapeni, že nikdo z pojíždějících řidičů, a to projelo celkem deset vozidel, tomu muži nepomohl, nebo se ani alespoň nebyl přesvědčit, jestli nepotřebuje pomoc, není zraněný. Objížděli ho, dokonce i autobus byl mezi těmi vozidly, což jsme z toho nemile překvapeni,” popsal situaci Jiří Klein, ředitel Městské policie Nový Jičín.</w:t>
      </w:r>
    </w:p>
    <w:p>
      <w:pPr/>
      <w:r>
        <w:rPr/>
        <w:t xml:space="preserve">Muži nakonec pomohla hlídka městské policie, která jela okolo z jiného případu. </w:t>
      </w:r>
    </w:p>
    <w:p>
      <w:pPr/>
      <w:r>
        <w:rPr/>
        <w:t xml:space="preserve">“Zjistili jsme, že měl kombinaci jak zdravotního problému, tak byl lehce pod vlivem alkoholu, odvedli ho do místa bydliště a vše dobře dopadlo,” pokračoval  Klein. </w:t>
      </w:r>
    </w:p>
    <w:p>
      <w:pPr/>
      <w:r>
        <w:rPr/>
        <w:t xml:space="preserve">Trestní zákon při tom říká, že povinností každého člověka je, udělat v případě podezření na ohrožení zdraví a život jiného, alespoň nejnutnější opatření. </w:t>
      </w:r>
    </w:p>
    <w:p>
      <w:pPr/>
      <w:r>
        <w:rPr/>
        <w:t xml:space="preserve">”Minimálně se přesvědčit o tom, jestli tomu člověku hrozí nějaké okamžité nebezpečí, může mít zapadlý jazyk, může se dusit a podobně. V každém případě doporučuji vždycky zastavit, podívat se na toho člověka a už to nejmenší, co mohu udělat, tak zavolat na 155, případně, pokud to je třeba opilý člověk, tak na 156 městskou policii,” dodal ředitel MP Nový Jičín Jiří Klein.</w:t>
      </w:r>
    </w:p>
    <w:p>
      <w:pPr/>
      <w:r>
        <w:rPr/>
        <w:t xml:space="preserve">K celé události došlo na posledním kruhovém objezdu u výjezdu z města. Místo je naprosto přehledné a muže, který upadl, si musel všimnout úplně každý.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286/muz-v-nj-spadl-do-silnice-nikdo-mu-ne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2026-06-04T07:44:05+02:00</dcterms:created>
  <dcterms:modified xsi:type="dcterms:W3CDTF">2026-06-04T07:44:05+02:00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