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13.10.2009,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Dolní Moravice slaví a odměňují</w:t>
      </w:r>
    </w:p>
    <w:p>
      <w:pPr/>
      <w:r>
        <w:rPr/>
        <w:t xml:space="preserve">Hasiči novou techniku potřebují jako sůl. Některá auta, se kterými jezdí k ohni, jsou starší než jejich řidiči.</w:t>
      </w:r>
    </w:p>
    <w:p>
      <w:pPr/>
      <w:r>
        <w:rPr/>
        <w:t xml:space="preserve">Lubomír Svoboda, starosta dobrovolných hasičů: </w:t>
      </w:r>
      <w:r>
        <w:rPr>
          <w:i w:val="1"/>
          <w:iCs w:val="1"/>
        </w:rPr>
        <w:t xml:space="preserve">"Bude sloučit jako dopravní auto. S toudle technikou dokážeme rychleji dojet na místo zásahu, bezpečněji hlavně. Technika, která tady slouží, je zastaralá, už byla nebezpečná i pro nás."</w:t>
      </w:r>
    </w:p>
    <w:p>
      <w:pPr/>
      <w:r>
        <w:rPr/>
        <w:t xml:space="preserve">Jiří Malíšek, vyznamenaný hasič:</w:t>
      </w:r>
      <w:r>
        <w:rPr>
          <w:i w:val="1"/>
          <w:iCs w:val="1"/>
        </w:rPr>
        <w:t xml:space="preserve"> "Avia to je zastaralý technickou to za chvílu neprojde. Citroën to je novější, dovybavíme to, bude rychlejší k zásahu."</w:t>
      </w:r>
    </w:p>
    <w:p>
      <w:pPr/>
      <w:r>
        <w:rPr/>
        <w:t xml:space="preserve">Ladislav Velebný (ČSSD), poslanec, starosta Dolní Moravice:</w:t>
      </w:r>
      <w:r>
        <w:rPr>
          <w:i w:val="1"/>
          <w:iCs w:val="1"/>
        </w:rPr>
        <w:t xml:space="preserve"> "Tady to takzvané nové auto citroën jumper stál necelých 300 tisíc a obec to utáhla z vlastního rozpočtu."</w:t>
      </w:r>
    </w:p>
    <w:p>
      <w:pPr/>
      <w:r>
        <w:rPr/>
        <w:t xml:space="preserve">Hasiči z Dolní Moravice jsou řazení k nejlepším. Nedávno postoupili do vyšší kategorie. Lubomír Svoboda, starosta dobrovolných hasičů: </w:t>
      </w:r>
      <w:r>
        <w:rPr>
          <w:i w:val="1"/>
          <w:iCs w:val="1"/>
        </w:rPr>
        <w:t xml:space="preserve">"Tudíž vyjíždíme k zásahu do 5 minut po vyhlášení operačním střediskem a zúčastňujeme se hasební činnosti nejen u nás, ale i v našem okrsku."</w:t>
      </w:r>
    </w:p>
    <w:p>
      <w:pPr/>
      <w:r>
        <w:rPr/>
        <w:t xml:space="preserve">Dobrovolný hasičský sbor v Dolní Moravici má několik desítek členů. Někdy jsou v něm celé rodiny. Pavla Maňurová, hasička: </w:t>
      </w:r>
      <w:r>
        <w:rPr>
          <w:i w:val="1"/>
          <w:iCs w:val="1"/>
        </w:rPr>
        <w:t xml:space="preserve">"Co to znamená? No někdy nadávání, že není tak často doma, ale na druhé straněné to dobrý pocit, že pomáháte někomu jinému. Je to dobrá věc. Já jsem vlastně taky ve sboru dobrovolných hasičů, takže se zúčastňujeme spolu akcí."</w:t>
      </w:r>
    </w:p>
    <w:p>
      <w:pPr/>
      <w:r>
        <w:rPr/>
        <w:t xml:space="preserve">Budoucí hasička:</w:t>
      </w:r>
      <w:r>
        <w:rPr>
          <w:i w:val="1"/>
          <w:iCs w:val="1"/>
        </w:rPr>
        <w:t xml:space="preserve"> "Až budu velká, taky bysem chtěla být hasička."</w:t>
      </w:r>
    </w:p>
    <w:p>
      <w:pPr/>
      <w:r>
        <w:rPr/>
        <w:t xml:space="preserve">Na slavnostním předávání nechybělo dobré jídlo a pití a třešničkou na dortu byl fotbalový zápas, ve kterém hasiči zvítězili nad fotbalovými žáky až v penaltovém rozstřelu.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43/hasici-dolni-moravice-slavi-a-odmen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2026-04-22T18:28:22+02:00</dcterms:created>
  <dcterms:modified xsi:type="dcterms:W3CDTF">2026-04-22T18:28:22+02:00</dcterms:modified>
</cp:coreProperties>
</file>

<file path=docProps/custom.xml><?xml version="1.0" encoding="utf-8"?>
<Properties xmlns="http://schemas.openxmlformats.org/officeDocument/2006/custom-properties" xmlns:vt="http://schemas.openxmlformats.org/officeDocument/2006/docPropsVTypes"/>
</file>