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hradě Starý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8/sezona-na-hrade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