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Hamry mají snad nejstarší lyžařský areál</w:t>
      </w:r>
    </w:p>
    <w:p>
      <w:pPr/>
      <w:r>
        <w:rPr/>
        <w:t xml:space="preserve">Staré Hamry mají jeden z nejstarších lyžařských areálů v Beskydech. První lyžaři, tehdy hlavně ostravští úředníci, se začali sjíždět do Beskyd kolem roku 1900. Mířili i pod horský hřeben Gruň, na Armaturku.</w:t>
      </w:r>
    </w:p>
    <w:p>
      <w:pPr/>
      <w:r>
        <w:rPr/>
        <w:t xml:space="preserve">Petr Juřák, historik:</w:t>
      </w:r>
      <w:r>
        <w:rPr>
          <w:i w:val="1"/>
          <w:iCs w:val="1"/>
        </w:rPr>
        <w:t xml:space="preserve"> "Používaly se dřevěné lyže a samozřejmě tenkrát nebyly žádné vleky, které by mohli lyžaři využívat. Ty lyže používali spíše k běhání, nebo přesunu z jedné lokality do druhé."</w:t>
      </w:r>
    </w:p>
    <w:p>
      <w:pPr/>
      <w:r>
        <w:rPr/>
        <w:t xml:space="preserve">Lyžařský areál se začal na Armaturce rozrůstat před 50ti lety. Tehdy vznikaly první vleky. Do konce 60. let se používal kovový, ten později vystřídal talířový.</w:t>
      </w:r>
    </w:p>
    <w:p>
      <w:pPr/>
      <w:r>
        <w:rPr/>
        <w:t xml:space="preserve">Vladimír Vašíček, místopředseda SKI MSA: </w:t>
      </w:r>
      <w:r>
        <w:rPr>
          <w:i w:val="1"/>
          <w:iCs w:val="1"/>
        </w:rPr>
        <w:t xml:space="preserve">"Z počátku se samozřejmě lyžovalo jen na těch loukách, kde lidé šlapali. A asi po pěti letech se tady postavil jeden z prvních vleků. Byl to samozřejmě úpinkový vlek. A před zhruba 25 lety jsme tady postavili dva vleky Tatra Poma."</w:t>
      </w:r>
    </w:p>
    <w:p>
      <w:pPr/>
      <w:r>
        <w:rPr/>
        <w:t xml:space="preserve">Dnes jsou v lyžařském areálu tři vleky. Dvě sjezdovky mají 750, třetí 400 metrů. Během dne se na nich vystřídá i pětistovka lidí.</w:t>
      </w:r>
    </w:p>
    <w:p>
      <w:pPr/>
      <w:r>
        <w:rPr/>
        <w:t xml:space="preserve">Anketa, lyžaři: </w:t>
      </w:r>
      <w:r>
        <w:rPr>
          <w:i w:val="1"/>
          <w:iCs w:val="1"/>
        </w:rPr>
        <w:t xml:space="preserve">1. "Je super, že je tady málo lidí a ta příroda je pěkná." 2. "Žádné řady, nejlepší podmínky." 3. "Dobře upravená sjezdovka, příjemný personál."</w:t>
      </w:r>
    </w:p>
    <w:p>
      <w:pPr/>
      <w:r>
        <w:rPr/>
        <w:t xml:space="preserve">Nemalé investice ale šly i do tří nových sněžných děl. Majitelé areálu také opravili loni vyhořelou kolibu a vybudovala se i umělá nádrž, díky které se může zasněžovat.</w:t>
      </w:r>
    </w:p>
    <w:p>
      <w:pPr/>
      <w:r>
        <w:rPr/>
        <w:t xml:space="preserve">Vladimír Vašíček, místopředseda SKI MSA: </w:t>
      </w:r>
      <w:r>
        <w:rPr>
          <w:i w:val="1"/>
          <w:iCs w:val="1"/>
        </w:rPr>
        <w:t xml:space="preserve">"Což byla jedna z největších investic. Koupili jsme turnikety. A protože je špatný dojezd, zakoupili jsme vozidlo na úpravu té cesty. Dnes ji na své náklady pravidelně odhrnujeme a frézujeme tak, aby se k nám turisté dostali."</w:t>
      </w:r>
    </w:p>
    <w:p>
      <w:pPr/>
      <w:r>
        <w:rPr/>
        <w:t xml:space="preserve">Eva Tořová (ČSSD), starostka obce Staré Hamry:</w:t>
      </w:r>
      <w:r>
        <w:rPr>
          <w:i w:val="1"/>
          <w:iCs w:val="1"/>
        </w:rPr>
        <w:t xml:space="preserve"> "Staré Hamry jsou a byly významný střediskem turistiky, letních i zimních sportů, což jest lyžování sjezdové i běžecké."</w:t>
      </w:r>
    </w:p>
    <w:p>
      <w:pPr/>
      <w:r>
        <w:rPr/>
        <w:t xml:space="preserve">Na armaturce se jezdí od 26. prosince. A za jaké ceny? Irena Balcarová, pokladní: </w:t>
      </w:r>
      <w:r>
        <w:rPr>
          <w:i w:val="1"/>
          <w:iCs w:val="1"/>
        </w:rPr>
        <w:t xml:space="preserve">"Celodenní pro dospělého je za 350 a pro děti 250. A potom je ještě dopoledne nebo odpoledeé za 200 korun."</w:t>
      </w:r>
    </w:p>
    <w:p>
      <w:pPr/>
      <w:r>
        <w:rPr/>
        <w:t xml:space="preserve">Turisté tady mohou využít i běžkařské stopy, které jsou napojené na Bílou. V areálu je i ubytovna se stovkou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55/stare-hamry-maji-snad-nejstarsi-lyzars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2026-04-18T03:06:09+02:00</dcterms:created>
  <dcterms:modified xsi:type="dcterms:W3CDTF">2026-04-18T03:06:09+02:00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