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24/aktualne-z-orlove-29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