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režisérkou Gabrielou Haukvicovou-Petrákovou o premiéře muzikálu Marguerite</w:t>
      </w:r>
    </w:p>
    <w:p>
      <w:pPr/>
    </w:p>
    <w:p>
      <w:pPr/>
      <w:r>
        <w:rPr/>
        <w:t xml:space="preserve">Muzikál je volně inspirovaný románem Alexandra Dumase ml. Dáma s kaméliemi. Pro diváky atraktivní děj vypráví příběh slavné šansonové zpěvačky. Romantický příběh se odehrává v Paříži na pozadí druhé světové války. Ostrava bude třetím městem na světě, kde zazní tento pravý, nefalšovaný brodwayský muzikál, a to ve světové premiéře obnovené verze, která vznikala přímo s jeho autory. Premiéra muzikálu proběhne v Divadle Jiřího Myrona 2. prosince v 18,30 v režii Gabriely Haukvicové - Petrákové.</w:t>
      </w:r>
    </w:p>
    <w:p>
      <w:pPr/>
      <w:r>
        <w:rPr/>
        <w:t xml:space="preserve">TV Polar: Prozraďte něco více ze zákulisí muzikálu Marguerite...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"Tento muzikál, tedy jeho obnovená verze, měl světovou premiéru v roce 2008 v Londýně. V době, kdy jsme usilovali o získání licence pro tento muzikál, tak jsme jej viděli v úplné jiné podobě, než v jaké ho budeme inscenovat tady v Národním divadle Moravskoslezském J. Myrona. Jedná se o kreativní práci, která je velmi tvůrčí jak ze strany režie, tak i ze strany autorů."</w:t>
      </w:r>
    </w:p>
    <w:p>
      <w:pPr/>
      <w:r>
        <w:rPr/>
        <w:t xml:space="preserve">TV Polar: Jak jste se k tomuto muzikálu dostali?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"Můj kolega scénograf Aleš Valášek, který pro tento muzikál dělá scénu a kostýmy, v době, kdy tento muzikál měl světovou premiéru v Londýně, tam studoval. Jako stážista se chodil dívat na zkoušky Marguerite, muzikál se mu hrozně líbil a když se vrátil, přišel s tím, že by ho chtěl moc dělat. V té době jsme napsali autorům muzikálu a poslali jsme jim celou koncepci, jak bychom si muzikál představovali dělat a byli jsme velmi překvapeni, když nás autoři pozvali k sobě domů, abychom si o našem záměru s muzikálem popovídali." </w:t>
      </w:r>
    </w:p>
    <w:p>
      <w:pPr/>
      <w:r>
        <w:rPr/>
        <w:t xml:space="preserve">TV Polar: Velice zajímavý prý byl konkurz...</w:t>
      </w:r>
    </w:p>
    <w:p>
      <w:pPr/>
      <w:r>
        <w:rPr/>
        <w:t xml:space="preserve">GHP: </w:t>
      </w:r>
      <w:r>
        <w:rPr>
          <w:i w:val="1"/>
          <w:iCs w:val="1"/>
        </w:rPr>
        <w:t xml:space="preserve">"Konkurz byl zajímavý proto, že se do Národního divadla Moravskoslezského sjeli lidi z celé ČR ze všech divadel a já jsem nesmírně pyšná na náš soubor, protože zvládli náročný work shop v červnu a prošli konkurzem, který předcházel a jsou obsazeni do hlavních rolí."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567/s-reziserkou-gabrielou-haukvicovoupetrakovou-o-premiere-muzikalu-margue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2026-05-19T22:51:28+02:00</dcterms:created>
  <dcterms:modified xsi:type="dcterms:W3CDTF">2026-05-19T22:51:28+02:00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